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14" w:rsidRDefault="002E7114" w:rsidP="002E7114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Методичні рекомендації щодо оцінювання моніторингового дослідження з математики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2E7114" w:rsidRPr="00CA5F62" w:rsidRDefault="002E7114" w:rsidP="002E7114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CA5F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(24.04.2013р.)</w:t>
      </w:r>
    </w:p>
    <w:p w:rsidR="002E7114" w:rsidRPr="00CA5F62" w:rsidRDefault="002E7114" w:rsidP="002E7114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sz w:val="24"/>
          <w:szCs w:val="24"/>
          <w:lang w:val="uk-UA"/>
        </w:rPr>
        <w:t>Критеріями оцінювання моніторингового дослідження з математики є: правильність виконаної роботи, обсяг виконання та дотримання орфографічного режиму.</w:t>
      </w:r>
    </w:p>
    <w:p w:rsidR="002E7114" w:rsidRDefault="002E7114" w:rsidP="002E7114">
      <w:pPr>
        <w:shd w:val="clear" w:color="auto" w:fill="FFFFFF"/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F0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Оцінювання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3F0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частини роботи (математичний диктант)</w:t>
      </w:r>
    </w:p>
    <w:p w:rsidR="002E7114" w:rsidRPr="007B60D7" w:rsidRDefault="002E7114" w:rsidP="002E7114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sz w:val="24"/>
          <w:szCs w:val="24"/>
          <w:lang w:val="uk-UA"/>
        </w:rPr>
        <w:t>При виконанні першої части</w:t>
      </w:r>
      <w:r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CA5F62">
        <w:rPr>
          <w:rFonts w:ascii="Times New Roman" w:hAnsi="Times New Roman" w:cs="Times New Roman"/>
          <w:sz w:val="24"/>
          <w:szCs w:val="24"/>
          <w:lang w:val="uk-UA"/>
        </w:rPr>
        <w:t xml:space="preserve"> роботи (математичного диктанту) учні повинні </w:t>
      </w:r>
      <w:r>
        <w:rPr>
          <w:rFonts w:ascii="Times New Roman" w:hAnsi="Times New Roman" w:cs="Times New Roman"/>
          <w:sz w:val="24"/>
          <w:szCs w:val="24"/>
          <w:lang w:val="uk-UA"/>
        </w:rPr>
        <w:t>записати рішення задачі математичним виразом, указати найменування (№ завдання – математичний вираз – найменування).</w:t>
      </w:r>
    </w:p>
    <w:p w:rsidR="002E7114" w:rsidRDefault="002E7114" w:rsidP="002E711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Задачі 1-11 </w:t>
      </w:r>
      <w:r w:rsidRPr="0018573D">
        <w:rPr>
          <w:rFonts w:ascii="Times New Roman" w:hAnsi="Times New Roman" w:cs="Times New Roman"/>
          <w:sz w:val="24"/>
          <w:szCs w:val="24"/>
          <w:lang w:val="uk-UA"/>
        </w:rPr>
        <w:t xml:space="preserve">оцінюються максимально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- 1 бал за кожну. </w:t>
      </w:r>
      <w:r w:rsidRPr="00173590">
        <w:rPr>
          <w:rFonts w:ascii="Times New Roman" w:hAnsi="Times New Roman" w:cs="Times New Roman"/>
          <w:sz w:val="24"/>
          <w:szCs w:val="24"/>
          <w:lang w:val="uk-UA"/>
        </w:rPr>
        <w:t>А саме:</w:t>
      </w:r>
    </w:p>
    <w:p w:rsidR="002E7114" w:rsidRPr="00173590" w:rsidRDefault="002E7114" w:rsidP="002E71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590">
        <w:rPr>
          <w:rFonts w:ascii="Times New Roman" w:hAnsi="Times New Roman" w:cs="Times New Roman"/>
          <w:sz w:val="24"/>
          <w:szCs w:val="24"/>
          <w:lang w:val="uk-UA"/>
        </w:rPr>
        <w:t>правильна запис математичного виразу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0,5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2E7114" w:rsidRPr="003F02AA" w:rsidRDefault="002E7114" w:rsidP="002E71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590">
        <w:rPr>
          <w:rFonts w:ascii="Times New Roman" w:hAnsi="Times New Roman" w:cs="Times New Roman"/>
          <w:sz w:val="24"/>
          <w:szCs w:val="24"/>
          <w:lang w:val="uk-UA"/>
        </w:rPr>
        <w:t>правильно указане найменування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0,5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E7114" w:rsidRPr="00357DDF" w:rsidRDefault="002E7114" w:rsidP="002E711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Максимум отриманих балів за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першу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частину роботи 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1735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E7114" w:rsidRPr="003F02AA" w:rsidRDefault="002E7114" w:rsidP="002E7114">
      <w:pPr>
        <w:shd w:val="clear" w:color="auto" w:fill="FFFFFF"/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F0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Оцінювання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</w:t>
      </w:r>
      <w:r w:rsidRPr="003F0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частини роботи (рішення складеної задачі № 1)</w:t>
      </w:r>
    </w:p>
    <w:p w:rsidR="002E7114" w:rsidRPr="003F02AA" w:rsidRDefault="002E7114" w:rsidP="002E7114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sz w:val="24"/>
          <w:szCs w:val="24"/>
          <w:lang w:val="uk-UA"/>
        </w:rPr>
        <w:t>У задачі необхідно записати умову, рішення, пояснення, повну відповідь.</w:t>
      </w:r>
    </w:p>
    <w:p w:rsidR="002E7114" w:rsidRPr="003F02AA" w:rsidRDefault="002E7114" w:rsidP="002E7114">
      <w:pPr>
        <w:shd w:val="clear" w:color="auto" w:fill="FFFFFF"/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</w:p>
    <w:tbl>
      <w:tblPr>
        <w:tblW w:w="74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337"/>
      </w:tblGrid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3F02AA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02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Виконання завдань</w:t>
            </w:r>
          </w:p>
        </w:tc>
        <w:tc>
          <w:tcPr>
            <w:tcW w:w="1337" w:type="dxa"/>
          </w:tcPr>
          <w:p w:rsidR="002E7114" w:rsidRPr="003F02AA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02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умови задачі правильний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 розв’язання задачі правильний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дано пояснення задачі 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Обчислювання виконані правильно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записана правильно (повна) 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Охайність роботи (дотримання орфографічного режиму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 оформленні задачі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б.</w:t>
            </w:r>
          </w:p>
        </w:tc>
      </w:tr>
    </w:tbl>
    <w:p w:rsidR="002E7114" w:rsidRPr="00591AC9" w:rsidRDefault="002E7114" w:rsidP="002E7114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Максимум отриманих балів – 6</w:t>
      </w:r>
      <w:r w:rsidRPr="00591A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E7114" w:rsidRPr="003F02AA" w:rsidRDefault="002E7114" w:rsidP="002E711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F0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Оцінювання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</w:t>
      </w:r>
      <w:r w:rsidRPr="003F0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частини роботи (рішення складеної задачі № 2)</w:t>
      </w:r>
    </w:p>
    <w:p w:rsidR="002E7114" w:rsidRPr="00CA5F62" w:rsidRDefault="002E7114" w:rsidP="002E7114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sz w:val="24"/>
          <w:szCs w:val="24"/>
          <w:lang w:val="uk-UA"/>
        </w:rPr>
        <w:t>У задачі необхідно записати рішення, пояснення, повну відповідь.</w:t>
      </w:r>
    </w:p>
    <w:tbl>
      <w:tblPr>
        <w:tblW w:w="74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337"/>
      </w:tblGrid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3F02AA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02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Виконання завдань</w:t>
            </w:r>
          </w:p>
        </w:tc>
        <w:tc>
          <w:tcPr>
            <w:tcW w:w="1337" w:type="dxa"/>
          </w:tcPr>
          <w:p w:rsidR="002E7114" w:rsidRPr="003F02AA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02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записано рішення задачі математичним виразом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Обчислювання виконані правильно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вказано найменування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записана правильно (повна) 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б.</w:t>
            </w:r>
          </w:p>
        </w:tc>
      </w:tr>
      <w:tr w:rsidR="002E7114" w:rsidRPr="00CA5F62" w:rsidTr="009B3FFD">
        <w:trPr>
          <w:jc w:val="center"/>
        </w:trPr>
        <w:tc>
          <w:tcPr>
            <w:tcW w:w="6096" w:type="dxa"/>
          </w:tcPr>
          <w:p w:rsidR="002E7114" w:rsidRPr="00CA5F62" w:rsidRDefault="002E7114" w:rsidP="009B3FFD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Охайність роботи (дотримання орфографічного режиму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оформленні задачі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37" w:type="dxa"/>
          </w:tcPr>
          <w:p w:rsidR="002E7114" w:rsidRPr="00CA5F62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Pr="00CA5F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б.</w:t>
            </w:r>
          </w:p>
        </w:tc>
      </w:tr>
    </w:tbl>
    <w:p w:rsidR="002E7114" w:rsidRDefault="002E7114" w:rsidP="002E7114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Максимум отриманих балів – 5</w:t>
      </w:r>
      <w:r w:rsidRPr="00591A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E7114" w:rsidRDefault="002E7114" w:rsidP="002E711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2510"/>
        <w:gridCol w:w="2353"/>
        <w:gridCol w:w="2354"/>
        <w:gridCol w:w="2354"/>
      </w:tblGrid>
      <w:tr w:rsidR="002E7114" w:rsidRPr="00357DDF" w:rsidTr="009B3FFD">
        <w:trPr>
          <w:jc w:val="center"/>
        </w:trPr>
        <w:tc>
          <w:tcPr>
            <w:tcW w:w="2670" w:type="dxa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70" w:type="dxa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І частина</w:t>
            </w:r>
          </w:p>
        </w:tc>
        <w:tc>
          <w:tcPr>
            <w:tcW w:w="2671" w:type="dxa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ІІ частина</w:t>
            </w:r>
          </w:p>
        </w:tc>
        <w:tc>
          <w:tcPr>
            <w:tcW w:w="2671" w:type="dxa"/>
          </w:tcPr>
          <w:p w:rsidR="002E7114" w:rsidRPr="00357DDF" w:rsidRDefault="002E7114" w:rsidP="009B3FFD">
            <w:pPr>
              <w:tabs>
                <w:tab w:val="left" w:pos="250"/>
              </w:tabs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ІІІ частина</w:t>
            </w:r>
          </w:p>
        </w:tc>
      </w:tr>
      <w:tr w:rsidR="002E7114" w:rsidRPr="00357DDF" w:rsidTr="009B3FFD">
        <w:trPr>
          <w:jc w:val="center"/>
        </w:trPr>
        <w:tc>
          <w:tcPr>
            <w:tcW w:w="2670" w:type="dxa"/>
          </w:tcPr>
          <w:p w:rsidR="002E7114" w:rsidRPr="00357DDF" w:rsidRDefault="002E7114" w:rsidP="009B3F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 за кожну частину роботи</w:t>
            </w:r>
          </w:p>
        </w:tc>
        <w:tc>
          <w:tcPr>
            <w:tcW w:w="2670" w:type="dxa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11 балів</w:t>
            </w:r>
          </w:p>
        </w:tc>
        <w:tc>
          <w:tcPr>
            <w:tcW w:w="2671" w:type="dxa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6 балів</w:t>
            </w:r>
          </w:p>
        </w:tc>
        <w:tc>
          <w:tcPr>
            <w:tcW w:w="2671" w:type="dxa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2E7114" w:rsidRPr="00357DDF" w:rsidTr="009B3FFD">
        <w:trPr>
          <w:jc w:val="center"/>
        </w:trPr>
        <w:tc>
          <w:tcPr>
            <w:tcW w:w="2670" w:type="dxa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012" w:type="dxa"/>
            <w:gridSpan w:val="3"/>
          </w:tcPr>
          <w:p w:rsidR="002E7114" w:rsidRPr="00357DDF" w:rsidRDefault="002E7114" w:rsidP="009B3FFD">
            <w:pPr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22 бала</w:t>
            </w:r>
          </w:p>
        </w:tc>
      </w:tr>
    </w:tbl>
    <w:p w:rsidR="002E7114" w:rsidRPr="00CA5F62" w:rsidRDefault="002E7114" w:rsidP="002E711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7114" w:rsidRPr="00CA5F62" w:rsidRDefault="002E7114" w:rsidP="002E711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перерахунку балів, отриманих за виконання письмової роботи з математики </w:t>
      </w:r>
    </w:p>
    <w:p w:rsidR="002E7114" w:rsidRPr="003F02AA" w:rsidRDefault="002E7114" w:rsidP="002E711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5F62">
        <w:rPr>
          <w:rFonts w:ascii="Times New Roman" w:hAnsi="Times New Roman" w:cs="Times New Roman"/>
          <w:b/>
          <w:sz w:val="24"/>
          <w:szCs w:val="24"/>
          <w:lang w:val="uk-UA"/>
        </w:rPr>
        <w:t>за 12-бальною шкалою оцінювання</w:t>
      </w:r>
    </w:p>
    <w:tbl>
      <w:tblPr>
        <w:tblW w:w="10471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992"/>
        <w:gridCol w:w="990"/>
        <w:gridCol w:w="839"/>
        <w:gridCol w:w="838"/>
        <w:gridCol w:w="839"/>
        <w:gridCol w:w="839"/>
        <w:gridCol w:w="839"/>
        <w:gridCol w:w="838"/>
        <w:gridCol w:w="839"/>
        <w:gridCol w:w="839"/>
        <w:gridCol w:w="839"/>
      </w:tblGrid>
      <w:tr w:rsidR="002E7114" w:rsidRPr="00357DDF" w:rsidTr="009B3FFD">
        <w:trPr>
          <w:jc w:val="center"/>
        </w:trPr>
        <w:tc>
          <w:tcPr>
            <w:tcW w:w="2922" w:type="dxa"/>
            <w:gridSpan w:val="3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Високий рівень</w:t>
            </w:r>
          </w:p>
        </w:tc>
        <w:tc>
          <w:tcPr>
            <w:tcW w:w="2516" w:type="dxa"/>
            <w:gridSpan w:val="3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рівень</w:t>
            </w:r>
          </w:p>
        </w:tc>
        <w:tc>
          <w:tcPr>
            <w:tcW w:w="2516" w:type="dxa"/>
            <w:gridSpan w:val="3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рівень</w:t>
            </w:r>
          </w:p>
        </w:tc>
        <w:tc>
          <w:tcPr>
            <w:tcW w:w="2517" w:type="dxa"/>
            <w:gridSpan w:val="3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рівень</w:t>
            </w:r>
          </w:p>
        </w:tc>
      </w:tr>
      <w:tr w:rsidR="002E7114" w:rsidRPr="00357DDF" w:rsidTr="009B3FFD">
        <w:trPr>
          <w:jc w:val="center"/>
        </w:trPr>
        <w:tc>
          <w:tcPr>
            <w:tcW w:w="940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DD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90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38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38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2E7114" w:rsidRPr="00357DDF" w:rsidTr="009B3FFD">
        <w:trPr>
          <w:jc w:val="center"/>
        </w:trPr>
        <w:tc>
          <w:tcPr>
            <w:tcW w:w="940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21,5-21</w:t>
            </w:r>
          </w:p>
        </w:tc>
        <w:tc>
          <w:tcPr>
            <w:tcW w:w="990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20,5-20.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19,5-18</w:t>
            </w:r>
          </w:p>
        </w:tc>
        <w:tc>
          <w:tcPr>
            <w:tcW w:w="838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17,5-16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15,5-14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13,5-13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12,5-12</w:t>
            </w:r>
          </w:p>
        </w:tc>
        <w:tc>
          <w:tcPr>
            <w:tcW w:w="838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11,5-11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10,5-9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8,5-7</w:t>
            </w:r>
          </w:p>
        </w:tc>
        <w:tc>
          <w:tcPr>
            <w:tcW w:w="839" w:type="dxa"/>
            <w:vAlign w:val="center"/>
          </w:tcPr>
          <w:p w:rsidR="002E7114" w:rsidRPr="00357DDF" w:rsidRDefault="002E7114" w:rsidP="009B3FFD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57DDF">
              <w:rPr>
                <w:rFonts w:ascii="Times New Roman" w:hAnsi="Times New Roman" w:cs="Times New Roman"/>
                <w:b/>
                <w:lang w:val="uk-UA"/>
              </w:rPr>
              <w:t>6,5 і менше</w:t>
            </w:r>
          </w:p>
        </w:tc>
      </w:tr>
    </w:tbl>
    <w:p w:rsidR="00B72F47" w:rsidRDefault="00B72F47"/>
    <w:sectPr w:rsidR="00B7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EAD"/>
    <w:multiLevelType w:val="hybridMultilevel"/>
    <w:tmpl w:val="5BB228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7114"/>
    <w:rsid w:val="002E7114"/>
    <w:rsid w:val="00B7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711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71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2013-04-23T10:12:00Z</dcterms:created>
  <dcterms:modified xsi:type="dcterms:W3CDTF">2013-04-23T10:12:00Z</dcterms:modified>
</cp:coreProperties>
</file>